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18</w:t>
      </w:r>
      <w:r>
        <w:rPr>
          <w:rFonts w:ascii="Cambria" w:eastAsia="Times New Roman" w:hAnsi="Cambria"/>
          <w:sz w:val="18"/>
          <w:szCs w:val="18"/>
          <w:lang w:eastAsia="pl-PL"/>
        </w:rPr>
        <w:t>.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01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6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AA7EB5" w:rsidRPr="00AA7EB5" w:rsidRDefault="00FE41F6" w:rsidP="00AA7E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ODPOWIEDŹ</w:t>
      </w:r>
      <w:r w:rsidR="00AA7EB5" w:rsidRPr="00AA7EB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 xml:space="preserve"> na PYTANIA</w:t>
      </w:r>
    </w:p>
    <w:p w:rsidR="00AA7EB5" w:rsidRDefault="00AA7EB5" w:rsidP="00AA7EB5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AA7EB5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dotyczy</w:t>
      </w:r>
    </w:p>
    <w:p w:rsidR="00865F7E" w:rsidRPr="00865F7E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>
        <w:rPr>
          <w:rFonts w:ascii="Cambria" w:eastAsia="Times New Roman" w:hAnsi="Cambria"/>
          <w:b/>
          <w:sz w:val="32"/>
          <w:szCs w:val="18"/>
          <w:lang w:eastAsia="pl-PL"/>
        </w:rPr>
        <w:t xml:space="preserve">zamówienia publicznego – 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</w:t>
      </w:r>
      <w:r>
        <w:rPr>
          <w:rFonts w:ascii="Cambria" w:eastAsia="Times New Roman" w:hAnsi="Cambria"/>
          <w:b/>
          <w:sz w:val="32"/>
          <w:szCs w:val="18"/>
          <w:lang w:eastAsia="pl-PL"/>
        </w:rPr>
        <w:t>ZEZNANIE CENOWE</w:t>
      </w:r>
      <w:r w:rsidR="002738AF"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wraz z ZAPROSZENIEM do ZŁOŻENIA OFERTY 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R</w:t>
      </w:r>
      <w:r w:rsidR="00FE41F6">
        <w:rPr>
          <w:rFonts w:ascii="Cambria" w:eastAsia="Times New Roman" w:hAnsi="Cambria"/>
          <w:b/>
          <w:sz w:val="18"/>
          <w:szCs w:val="18"/>
          <w:lang w:eastAsia="pl-PL"/>
        </w:rPr>
        <w:t>ĘKAWIC DIAGNOSTYCZNYCH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 w:rsidR="00FE41F6">
        <w:rPr>
          <w:rFonts w:asciiTheme="majorHAnsi" w:hAnsiTheme="majorHAnsi"/>
          <w:b/>
          <w:sz w:val="20"/>
          <w:szCs w:val="18"/>
        </w:rPr>
        <w:t>1</w:t>
      </w:r>
    </w:p>
    <w:p w:rsidR="000B26DC" w:rsidRPr="00676B31" w:rsidRDefault="00A16474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 w:rsidRPr="00A16474">
        <w:rPr>
          <w:rFonts w:asciiTheme="minorHAnsi" w:hAnsiTheme="minorHAnsi"/>
          <w:noProof/>
          <w:sz w:val="20"/>
          <w:szCs w:val="18"/>
          <w:lang w:eastAsia="pl-PL"/>
        </w:rPr>
        <w:drawing>
          <wp:inline distT="0" distB="0" distL="0" distR="0" wp14:anchorId="55015293" wp14:editId="2EC9ABC4">
            <wp:extent cx="6840105" cy="527396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A16474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A16474">
        <w:rPr>
          <w:rFonts w:asciiTheme="minorHAnsi" w:eastAsia="Times New Roman" w:hAnsiTheme="minorHAnsi"/>
          <w:noProof/>
          <w:sz w:val="18"/>
          <w:szCs w:val="18"/>
          <w:lang w:eastAsia="pl-PL"/>
        </w:rPr>
        <w:lastRenderedPageBreak/>
        <w:drawing>
          <wp:inline distT="0" distB="0" distL="0" distR="0" wp14:anchorId="2A5005D3" wp14:editId="5AFC37CF">
            <wp:extent cx="6373091" cy="138545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41" cy="138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74" w:rsidRPr="00A16474" w:rsidRDefault="00A16474" w:rsidP="00A1647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Cambria" w:eastAsia="Times New Roman" w:hAnsi="Cambria"/>
          <w:b/>
          <w:i/>
          <w:color w:val="0000FF"/>
          <w:szCs w:val="18"/>
          <w:lang w:eastAsia="pl-PL"/>
        </w:rPr>
      </w:pPr>
      <w:r>
        <w:rPr>
          <w:rFonts w:ascii="Cambria" w:eastAsia="Times New Roman" w:hAnsi="Cambria"/>
          <w:b/>
          <w:i/>
          <w:color w:val="0000FF"/>
          <w:szCs w:val="18"/>
          <w:lang w:eastAsia="pl-PL"/>
        </w:rPr>
        <w:t>Odpowiedź – Zamawiający WYRAŻA zgodę.</w:t>
      </w:r>
    </w:p>
    <w:p w:rsidR="00A16474" w:rsidRDefault="00A16474" w:rsidP="00A16474">
      <w:pPr>
        <w:pStyle w:val="Akapitzlist"/>
        <w:spacing w:after="0" w:line="240" w:lineRule="auto"/>
        <w:ind w:left="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2</w:t>
      </w:r>
      <w:r>
        <w:rPr>
          <w:rFonts w:ascii="Cambria" w:eastAsia="Times New Roman" w:hAnsi="Cambria"/>
          <w:b/>
          <w:noProof/>
          <w:sz w:val="18"/>
          <w:szCs w:val="18"/>
          <w:lang w:eastAsia="pl-PL"/>
        </w:rPr>
        <w:drawing>
          <wp:inline distT="0" distB="0" distL="0" distR="0" wp14:anchorId="5F0A5090" wp14:editId="29C19B73">
            <wp:extent cx="6812803" cy="109912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41" w:rsidRDefault="00A16474" w:rsidP="00A16474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i/>
          <w:color w:val="0000FF"/>
          <w:szCs w:val="18"/>
        </w:rPr>
      </w:pPr>
      <w:r>
        <w:rPr>
          <w:rFonts w:asciiTheme="minorHAnsi" w:hAnsiTheme="minorHAnsi"/>
          <w:b/>
          <w:i/>
          <w:color w:val="0000FF"/>
          <w:szCs w:val="18"/>
        </w:rPr>
        <w:t xml:space="preserve">Odpowiedź – </w:t>
      </w:r>
    </w:p>
    <w:p w:rsidR="00486141" w:rsidRDefault="00A16474" w:rsidP="004861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i/>
          <w:color w:val="0000FF"/>
          <w:szCs w:val="18"/>
        </w:rPr>
      </w:pPr>
      <w:r>
        <w:rPr>
          <w:rFonts w:asciiTheme="minorHAnsi" w:hAnsiTheme="minorHAnsi"/>
          <w:b/>
          <w:i/>
          <w:color w:val="0000FF"/>
          <w:szCs w:val="18"/>
        </w:rPr>
        <w:t xml:space="preserve">Zamawiający </w:t>
      </w:r>
      <w:r w:rsidR="00486141">
        <w:rPr>
          <w:rFonts w:asciiTheme="minorHAnsi" w:hAnsiTheme="minorHAnsi"/>
          <w:b/>
          <w:i/>
          <w:color w:val="0000FF"/>
          <w:szCs w:val="18"/>
        </w:rPr>
        <w:t>WYMAGA parametrów opisanych w SIWZ</w:t>
      </w:r>
    </w:p>
    <w:p w:rsidR="00A16474" w:rsidRPr="00A16474" w:rsidRDefault="00486141" w:rsidP="004861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i/>
          <w:color w:val="0000FF"/>
          <w:szCs w:val="18"/>
        </w:rPr>
      </w:pPr>
      <w:r>
        <w:rPr>
          <w:rFonts w:asciiTheme="minorHAnsi" w:hAnsiTheme="minorHAnsi"/>
          <w:b/>
          <w:i/>
          <w:color w:val="0000FF"/>
          <w:szCs w:val="18"/>
        </w:rPr>
        <w:t xml:space="preserve">Zamawiający NIE ZEZWALA (NIE WYDZIELI) z zadania 1 pozycji </w:t>
      </w:r>
      <w:r w:rsidR="00E62BE7">
        <w:rPr>
          <w:rFonts w:asciiTheme="minorHAnsi" w:hAnsiTheme="minorHAnsi"/>
          <w:b/>
          <w:i/>
          <w:color w:val="0000FF"/>
          <w:szCs w:val="18"/>
        </w:rPr>
        <w:t xml:space="preserve">2 jako </w:t>
      </w:r>
      <w:r>
        <w:rPr>
          <w:rFonts w:asciiTheme="minorHAnsi" w:hAnsiTheme="minorHAnsi"/>
          <w:b/>
          <w:i/>
          <w:color w:val="0000FF"/>
          <w:szCs w:val="18"/>
        </w:rPr>
        <w:t xml:space="preserve">ODRĘBNEGO pakietu. </w:t>
      </w:r>
    </w:p>
    <w:p w:rsidR="00A16474" w:rsidRDefault="00486141" w:rsidP="00486141">
      <w:pPr>
        <w:tabs>
          <w:tab w:val="left" w:pos="0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>
        <w:rPr>
          <w:rFonts w:asciiTheme="majorHAnsi" w:hAnsiTheme="majorHAnsi"/>
          <w:b/>
          <w:sz w:val="20"/>
          <w:szCs w:val="18"/>
        </w:rPr>
        <w:t>3</w:t>
      </w:r>
      <w:bookmarkStart w:id="0" w:name="_GoBack"/>
      <w:bookmarkEnd w:id="0"/>
    </w:p>
    <w:p w:rsidR="00486141" w:rsidRDefault="00486141" w:rsidP="00486141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6844146" cy="101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41" w:rsidRPr="00A16474" w:rsidRDefault="00486141" w:rsidP="0048614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Cambria" w:eastAsia="Times New Roman" w:hAnsi="Cambria"/>
          <w:b/>
          <w:i/>
          <w:color w:val="0000FF"/>
          <w:szCs w:val="18"/>
          <w:lang w:eastAsia="pl-PL"/>
        </w:rPr>
      </w:pPr>
      <w:r>
        <w:rPr>
          <w:rFonts w:ascii="Cambria" w:eastAsia="Times New Roman" w:hAnsi="Cambria"/>
          <w:b/>
          <w:i/>
          <w:color w:val="0000FF"/>
          <w:szCs w:val="18"/>
          <w:lang w:eastAsia="pl-PL"/>
        </w:rPr>
        <w:t>Odpowiedź – Zamawiający WYRAŻA zgodę.</w:t>
      </w:r>
    </w:p>
    <w:p w:rsidR="00A16474" w:rsidRDefault="00486141" w:rsidP="00486141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Theme="majorHAnsi" w:hAnsiTheme="majorHAnsi"/>
          <w:b/>
          <w:sz w:val="20"/>
          <w:szCs w:val="18"/>
        </w:rPr>
        <w:t xml:space="preserve">Zadanie </w:t>
      </w:r>
      <w:r w:rsidRPr="00676B31">
        <w:rPr>
          <w:rFonts w:asciiTheme="majorHAnsi" w:hAnsiTheme="majorHAnsi"/>
          <w:b/>
          <w:sz w:val="20"/>
          <w:szCs w:val="18"/>
        </w:rPr>
        <w:t xml:space="preserve"> nr </w:t>
      </w:r>
      <w:r>
        <w:rPr>
          <w:rFonts w:asciiTheme="majorHAnsi" w:hAnsiTheme="majorHAnsi"/>
          <w:b/>
          <w:sz w:val="20"/>
          <w:szCs w:val="18"/>
        </w:rPr>
        <w:t>2</w:t>
      </w:r>
      <w:r w:rsidRPr="00676B31">
        <w:rPr>
          <w:rFonts w:asciiTheme="majorHAnsi" w:hAnsiTheme="majorHAnsi"/>
          <w:b/>
          <w:sz w:val="20"/>
          <w:szCs w:val="18"/>
        </w:rPr>
        <w:t xml:space="preserve"> Pozycja  </w:t>
      </w:r>
      <w:r>
        <w:rPr>
          <w:rFonts w:asciiTheme="majorHAnsi" w:hAnsiTheme="majorHAnsi"/>
          <w:b/>
          <w:sz w:val="20"/>
          <w:szCs w:val="18"/>
        </w:rPr>
        <w:t>1</w:t>
      </w:r>
    </w:p>
    <w:p w:rsidR="00A16474" w:rsidRDefault="00486141" w:rsidP="00486141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6840220" cy="3670873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74" w:rsidRDefault="00486141" w:rsidP="00486141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6840220" cy="8095971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41" w:rsidRPr="00486141" w:rsidRDefault="00486141" w:rsidP="00486141">
      <w:pPr>
        <w:tabs>
          <w:tab w:val="left" w:pos="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b/>
          <w:i/>
          <w:color w:val="0000FF"/>
          <w:szCs w:val="18"/>
          <w:lang w:eastAsia="pl-PL"/>
        </w:rPr>
      </w:pPr>
      <w:r>
        <w:rPr>
          <w:rFonts w:asciiTheme="minorHAnsi" w:eastAsia="Times New Roman" w:hAnsiTheme="minorHAnsi"/>
          <w:b/>
          <w:i/>
          <w:color w:val="0000FF"/>
          <w:szCs w:val="18"/>
          <w:lang w:eastAsia="pl-PL"/>
        </w:rPr>
        <w:t xml:space="preserve">Odpowiedź – Zamawiający WYMAGA asortymentu o parametrach opisanych w SIWZ. </w:t>
      </w:r>
    </w:p>
    <w:p w:rsidR="00486141" w:rsidRDefault="00486141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C15"/>
    <w:multiLevelType w:val="hybridMultilevel"/>
    <w:tmpl w:val="F7B8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B26DC"/>
    <w:rsid w:val="000D168B"/>
    <w:rsid w:val="000D4120"/>
    <w:rsid w:val="001647B7"/>
    <w:rsid w:val="002738AF"/>
    <w:rsid w:val="0029173A"/>
    <w:rsid w:val="002E076E"/>
    <w:rsid w:val="002E2403"/>
    <w:rsid w:val="0031232D"/>
    <w:rsid w:val="003C6E0C"/>
    <w:rsid w:val="003D73DC"/>
    <w:rsid w:val="004011EA"/>
    <w:rsid w:val="00413CD3"/>
    <w:rsid w:val="00427502"/>
    <w:rsid w:val="00473C38"/>
    <w:rsid w:val="00486141"/>
    <w:rsid w:val="004A53C9"/>
    <w:rsid w:val="00527D36"/>
    <w:rsid w:val="00530AA6"/>
    <w:rsid w:val="005E41D0"/>
    <w:rsid w:val="00606270"/>
    <w:rsid w:val="00606815"/>
    <w:rsid w:val="00671D63"/>
    <w:rsid w:val="00676B31"/>
    <w:rsid w:val="00684C93"/>
    <w:rsid w:val="00703C3A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C4860"/>
    <w:rsid w:val="00A115C9"/>
    <w:rsid w:val="00A16474"/>
    <w:rsid w:val="00AA7EB5"/>
    <w:rsid w:val="00AD5442"/>
    <w:rsid w:val="00BA73F9"/>
    <w:rsid w:val="00BD698F"/>
    <w:rsid w:val="00C03F52"/>
    <w:rsid w:val="00C04BBF"/>
    <w:rsid w:val="00C129FD"/>
    <w:rsid w:val="00C16486"/>
    <w:rsid w:val="00C4346E"/>
    <w:rsid w:val="00CF4083"/>
    <w:rsid w:val="00D06453"/>
    <w:rsid w:val="00D12022"/>
    <w:rsid w:val="00D1484E"/>
    <w:rsid w:val="00D5419E"/>
    <w:rsid w:val="00D708CE"/>
    <w:rsid w:val="00D91433"/>
    <w:rsid w:val="00D9518C"/>
    <w:rsid w:val="00E62BE7"/>
    <w:rsid w:val="00EC0ABF"/>
    <w:rsid w:val="00EE4262"/>
    <w:rsid w:val="00EF07BE"/>
    <w:rsid w:val="00F10658"/>
    <w:rsid w:val="00F36476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D947-559A-40B1-8955-7DC58DD3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cp:lastPrinted>2015-12-30T08:11:00Z</cp:lastPrinted>
  <dcterms:created xsi:type="dcterms:W3CDTF">2016-01-18T10:46:00Z</dcterms:created>
  <dcterms:modified xsi:type="dcterms:W3CDTF">2016-01-18T10:46:00Z</dcterms:modified>
</cp:coreProperties>
</file>